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4" w:rsidRDefault="00241563" w:rsidP="00626CB4">
      <w:pPr>
        <w:spacing w:after="0" w:line="240" w:lineRule="auto"/>
        <w:contextualSpacing/>
        <w:jc w:val="right"/>
        <w:rPr>
          <w:rFonts w:cs="B Zar"/>
          <w:rtl/>
        </w:rPr>
      </w:pPr>
      <w:r>
        <w:rPr>
          <w:rFonts w:cs="B Titr" w:hint="cs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36830</wp:posOffset>
            </wp:positionV>
            <wp:extent cx="1170940" cy="560705"/>
            <wp:effectExtent l="19050" t="0" r="0" b="0"/>
            <wp:wrapSquare wrapText="bothSides"/>
            <wp:docPr id="1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CB4">
        <w:rPr>
          <w:rFonts w:cs="B Titr" w:hint="cs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36830</wp:posOffset>
            </wp:positionV>
            <wp:extent cx="687705" cy="612140"/>
            <wp:effectExtent l="19050" t="0" r="0" b="0"/>
            <wp:wrapTopAndBottom/>
            <wp:docPr id="13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CB4" w:rsidRPr="00B108C0">
        <w:rPr>
          <w:rFonts w:cs="B Zar" w:hint="eastAsia"/>
          <w:rtl/>
        </w:rPr>
        <w:t>معاونت</w:t>
      </w:r>
      <w:r w:rsidR="00626CB4" w:rsidRPr="00B108C0">
        <w:rPr>
          <w:rFonts w:cs="B Zar"/>
          <w:rtl/>
        </w:rPr>
        <w:t xml:space="preserve"> تحق</w:t>
      </w:r>
      <w:r w:rsidR="00626CB4" w:rsidRPr="00B108C0">
        <w:rPr>
          <w:rFonts w:cs="B Zar" w:hint="cs"/>
          <w:rtl/>
        </w:rPr>
        <w:t>ی</w:t>
      </w:r>
      <w:r w:rsidR="00626CB4" w:rsidRPr="00B108C0">
        <w:rPr>
          <w:rFonts w:cs="B Zar" w:hint="eastAsia"/>
          <w:rtl/>
        </w:rPr>
        <w:t>قات</w:t>
      </w:r>
      <w:r w:rsidR="00626CB4" w:rsidRPr="00B108C0">
        <w:rPr>
          <w:rFonts w:cs="B Zar"/>
          <w:rtl/>
        </w:rPr>
        <w:t xml:space="preserve"> و </w:t>
      </w:r>
      <w:r w:rsidR="00626CB4" w:rsidRPr="00B108C0">
        <w:rPr>
          <w:rFonts w:cs="B Zar" w:hint="cs"/>
          <w:rtl/>
        </w:rPr>
        <w:t>فناوری</w:t>
      </w:r>
      <w:r w:rsidR="00626CB4">
        <w:rPr>
          <w:rFonts w:cs="B Zar" w:hint="cs"/>
          <w:rtl/>
        </w:rPr>
        <w:t xml:space="preserve">                                                                                                               وزارت بهداشت، درمان و آموزش پزشکی </w:t>
      </w:r>
    </w:p>
    <w:p w:rsidR="00241563" w:rsidRDefault="00626CB4" w:rsidP="00241563">
      <w:pPr>
        <w:spacing w:after="0" w:line="240" w:lineRule="auto"/>
        <w:ind w:right="-138"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کمیته تحقیقات دانشجویی                                                                                                                        </w:t>
      </w:r>
      <w:r w:rsidRPr="00B108C0">
        <w:rPr>
          <w:rFonts w:cs="B Zar" w:hint="eastAsia"/>
          <w:rtl/>
        </w:rPr>
        <w:t>دانشگاه</w:t>
      </w:r>
      <w:r w:rsidR="00241563">
        <w:rPr>
          <w:rFonts w:cs="B Zar" w:hint="cs"/>
          <w:rtl/>
        </w:rPr>
        <w:t xml:space="preserve"> </w:t>
      </w:r>
      <w:r w:rsidRPr="00B108C0">
        <w:rPr>
          <w:rFonts w:cs="B Zar" w:hint="cs"/>
          <w:rtl/>
        </w:rPr>
        <w:t>علوم پزشکی</w:t>
      </w:r>
      <w:r w:rsidRPr="00B108C0">
        <w:rPr>
          <w:rFonts w:cs="B Zar"/>
          <w:rtl/>
        </w:rPr>
        <w:t xml:space="preserve"> کرمانشا</w:t>
      </w:r>
      <w:r w:rsidR="00241563">
        <w:rPr>
          <w:rFonts w:cs="B Zar" w:hint="cs"/>
          <w:rtl/>
        </w:rPr>
        <w:t>ه</w:t>
      </w:r>
    </w:p>
    <w:p w:rsidR="00095C27" w:rsidRDefault="00095C27" w:rsidP="00241563">
      <w:pPr>
        <w:spacing w:after="0" w:line="240" w:lineRule="auto"/>
        <w:ind w:right="4"/>
        <w:contextualSpacing/>
        <w:jc w:val="center"/>
        <w:rPr>
          <w:rFonts w:cs="B Nazanin"/>
          <w:b/>
          <w:bCs/>
          <w:sz w:val="32"/>
          <w:szCs w:val="32"/>
          <w:u w:val="single"/>
          <w:lang w:bidi="fa-IR"/>
        </w:rPr>
      </w:pPr>
      <w:r w:rsidRPr="00076EF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شیوه نامه برگزاری تورهای تحقیقاتی</w:t>
      </w:r>
    </w:p>
    <w:p w:rsidR="00076EF0" w:rsidRPr="00076EF0" w:rsidRDefault="00076EF0" w:rsidP="00241563">
      <w:pPr>
        <w:spacing w:after="0" w:line="240" w:lineRule="auto"/>
        <w:ind w:right="429"/>
        <w:contextualSpacing/>
        <w:jc w:val="both"/>
        <w:rPr>
          <w:rFonts w:cs="B Nazanin"/>
          <w:b/>
          <w:bCs/>
          <w:sz w:val="10"/>
          <w:szCs w:val="10"/>
          <w:u w:val="single"/>
          <w:rtl/>
          <w:lang w:bidi="fa-IR"/>
        </w:rPr>
      </w:pPr>
    </w:p>
    <w:p w:rsidR="00095C2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تور تحقیقاتی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سفر گروهی از دانشجویان عضو کمیته تحقیقات دانشجویی در معیت سرپرست تور می باشد که با مجوز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معاونین تحقیقات و فناوری دانشگاههای مبدا و مقصد 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برگزار می شود.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تبصره: مرجع صدور مجوز برگزاری تورهای خارج از کشور، مصوبه 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شورای پژوهشی دانشگاه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تایید کمیته کشوری تحقیقات دانشجویی می باشد.</w:t>
      </w:r>
    </w:p>
    <w:p w:rsidR="00095C2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سرپرست توریکی از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عضای دانشگاه (استاد یا کارکنان)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می باشد که با تأیید و اطلاع سرپرست کمیته تحقیقات دانشجویی به سرپرستی گروه منصوب می گردد و مسئولیت کامل برگزاری، نظارت و اجرای برنامه تور بر عهده ایشان می باشد.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تبصره: سرپرست تور می بایست حداکثر ظرف مدت یک هفته گزارش کامل و جامع تور را به صورت مکتوب ارائه نماید.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محل برگزاری تور و مسیر</w:t>
      </w:r>
      <w:bookmarkStart w:id="0" w:name="_GoBack"/>
      <w:bookmarkEnd w:id="0"/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آن در اطلاق مقررات به منزله محدود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محسوب می شود و رعایت مقررات انضباطی طی مدت برگزاری تور الزامی است.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تبصره: در طول برگزاری تور، شرکت کنندگان نمی توانند بدون موافقت سرپرست، تور را ترک نمایند.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تنظیم برنامه تور می بایست به گونه ای باشد که منجر به تقویت بنیه علمی-پژوهشی شرکت کنندگان گردد. 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1: مسئولیت رعایت مقررات آموزشی دانشگاه در مورد نداشتن غیبت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بیش از حد مجاز بر عهده دانشجوست و شرکت در تور دلیل موجه برای عدم حضور در کلاس های آموزشی نمی باشد.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تبصره 2: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زمان برگزاری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تور نمی بایست به گونه ای باشد که موجب اخلال در برنامه آموزشی دانشگاه گردد.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 رسانی در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خصوص برگزاری تور می بایست به صورت علنی و عمومی انجام شود تا کلیه دانشجویان واجد شرایط عضو کمیته تحقیقات دانشجویی امکان ثبت نام و حضور را داشته باشند.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جهت برگزاری تور می بایست فرم اطلاعاتی مربوط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حداقل یک ماه قبل جهت تصویب در شورای پژوهشی دانشگاه و تأمین اعتبار به دفتر مرکزی کمیته ارسال گردد.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در صورت بروز تخلف در مدت برگزاری تور، مراتب در شورای پژوهشی دانشگاه مطرح و تأیید می گردد و مرجع رسیدگی، کمیته انضباطی دانشگاه و هیأت رسیدگی به تخلفات اداری می باشد.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برگزاری تور تحقیقاتی به صورت مختلط مجاز نمی باشد.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مواردی که این شیوه نامه در مورد آن اظهار نظر نکرده است ملاک عمل، مقررات برگزاری اردوهای دانشجویی مصوب شورای انقلاب فرهنگی می باشد.</w:t>
      </w:r>
    </w:p>
    <w:p w:rsidR="00D65486" w:rsidRDefault="00D65486" w:rsidP="00095C27">
      <w:pPr>
        <w:spacing w:after="0" w:line="240" w:lineRule="auto"/>
        <w:contextualSpacing/>
        <w:jc w:val="right"/>
        <w:rPr>
          <w:rFonts w:cs="B Zar"/>
          <w:rtl/>
        </w:rPr>
      </w:pPr>
    </w:p>
    <w:p w:rsidR="00095C27" w:rsidRDefault="00095C27" w:rsidP="00095C27">
      <w:pPr>
        <w:spacing w:after="0" w:line="240" w:lineRule="auto"/>
        <w:contextualSpacing/>
        <w:jc w:val="right"/>
        <w:rPr>
          <w:rFonts w:cs="B Zar"/>
          <w:rtl/>
        </w:rPr>
      </w:pPr>
      <w:r>
        <w:rPr>
          <w:rFonts w:cs="B Titr" w:hint="cs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-240665</wp:posOffset>
            </wp:positionV>
            <wp:extent cx="1180465" cy="559435"/>
            <wp:effectExtent l="19050" t="0" r="635" b="0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B Titr" w:hint="cs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-240665</wp:posOffset>
            </wp:positionV>
            <wp:extent cx="676910" cy="607060"/>
            <wp:effectExtent l="19050" t="0" r="8890" b="0"/>
            <wp:wrapTopAndBottom/>
            <wp:docPr id="2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08C0">
        <w:rPr>
          <w:rFonts w:cs="B Zar" w:hint="eastAsia"/>
          <w:rtl/>
        </w:rPr>
        <w:t>معاونت</w:t>
      </w:r>
      <w:r w:rsidRPr="00B108C0">
        <w:rPr>
          <w:rFonts w:cs="B Zar"/>
          <w:rtl/>
        </w:rPr>
        <w:t xml:space="preserve"> تحق</w:t>
      </w:r>
      <w:r w:rsidRPr="00B108C0">
        <w:rPr>
          <w:rFonts w:cs="B Zar" w:hint="cs"/>
          <w:rtl/>
        </w:rPr>
        <w:t>ی</w:t>
      </w:r>
      <w:r w:rsidRPr="00B108C0">
        <w:rPr>
          <w:rFonts w:cs="B Zar" w:hint="eastAsia"/>
          <w:rtl/>
        </w:rPr>
        <w:t>قات</w:t>
      </w:r>
      <w:r w:rsidRPr="00B108C0">
        <w:rPr>
          <w:rFonts w:cs="B Zar"/>
          <w:rtl/>
        </w:rPr>
        <w:t xml:space="preserve"> و </w:t>
      </w:r>
      <w:r w:rsidRPr="00B108C0">
        <w:rPr>
          <w:rFonts w:cs="B Zar" w:hint="cs"/>
          <w:rtl/>
        </w:rPr>
        <w:t>فناوری</w:t>
      </w:r>
      <w:r>
        <w:rPr>
          <w:rFonts w:cs="B Zar" w:hint="cs"/>
          <w:rtl/>
        </w:rPr>
        <w:t xml:space="preserve">                                                                                                               وزارت بهداشت، درمان و آموزش پزشکی </w:t>
      </w:r>
    </w:p>
    <w:p w:rsidR="00D65486" w:rsidRDefault="00095C27" w:rsidP="00D65486">
      <w:pPr>
        <w:spacing w:after="0" w:line="240" w:lineRule="auto"/>
        <w:contextualSpacing/>
        <w:jc w:val="right"/>
        <w:rPr>
          <w:rFonts w:cs="B Zar"/>
          <w:rtl/>
        </w:rPr>
      </w:pPr>
      <w:r>
        <w:rPr>
          <w:rFonts w:cs="B Zar" w:hint="cs"/>
          <w:rtl/>
        </w:rPr>
        <w:t xml:space="preserve">کمیته تحقیقات دانشجویی                                                                                                                        </w:t>
      </w:r>
      <w:r w:rsidRPr="00B108C0">
        <w:rPr>
          <w:rFonts w:cs="B Zar" w:hint="eastAsia"/>
          <w:rtl/>
        </w:rPr>
        <w:t>دانشگاه</w:t>
      </w:r>
      <w:r w:rsidR="00737D43">
        <w:rPr>
          <w:rFonts w:cs="B Zar" w:hint="cs"/>
          <w:rtl/>
        </w:rPr>
        <w:t xml:space="preserve"> </w:t>
      </w:r>
      <w:r w:rsidRPr="00B108C0">
        <w:rPr>
          <w:rFonts w:cs="B Zar" w:hint="cs"/>
          <w:rtl/>
        </w:rPr>
        <w:t>علوم پزشکی</w:t>
      </w:r>
      <w:r w:rsidRPr="00B108C0">
        <w:rPr>
          <w:rFonts w:cs="B Zar"/>
          <w:rtl/>
        </w:rPr>
        <w:t xml:space="preserve"> کرمانشاه</w:t>
      </w:r>
    </w:p>
    <w:p w:rsidR="00095C27" w:rsidRPr="00095C27" w:rsidRDefault="000744E0" w:rsidP="00D65486">
      <w:pPr>
        <w:spacing w:after="0" w:line="240" w:lineRule="auto"/>
        <w:contextualSpacing/>
        <w:jc w:val="right"/>
        <w:rPr>
          <w:rFonts w:cs="B Titr"/>
          <w:sz w:val="16"/>
          <w:szCs w:val="16"/>
          <w:rtl/>
          <w:lang w:bidi="fa-IR"/>
        </w:rPr>
      </w:pPr>
      <w:r w:rsidRPr="000744E0">
        <w:rPr>
          <w:rFonts w:cs="B Titr" w:hint="cs"/>
          <w:sz w:val="20"/>
          <w:szCs w:val="20"/>
          <w:rtl/>
          <w:lang w:bidi="fa-IR"/>
        </w:rPr>
        <w:t>----------------------------</w:t>
      </w:r>
      <w:r>
        <w:rPr>
          <w:rFonts w:cs="B Titr" w:hint="cs"/>
          <w:sz w:val="20"/>
          <w:szCs w:val="20"/>
          <w:rtl/>
          <w:lang w:bidi="fa-IR"/>
        </w:rPr>
        <w:t>---------------------</w:t>
      </w:r>
      <w:r w:rsidRPr="000744E0">
        <w:rPr>
          <w:rFonts w:cs="B Titr" w:hint="cs"/>
          <w:sz w:val="20"/>
          <w:szCs w:val="20"/>
          <w:rtl/>
          <w:lang w:bidi="fa-IR"/>
        </w:rPr>
        <w:t>--</w:t>
      </w:r>
      <w:r w:rsidR="00D65486">
        <w:rPr>
          <w:rFonts w:cs="B Titr" w:hint="cs"/>
          <w:sz w:val="20"/>
          <w:szCs w:val="20"/>
          <w:rtl/>
          <w:lang w:bidi="fa-IR"/>
        </w:rPr>
        <w:t>-----------</w:t>
      </w:r>
      <w:r w:rsidRPr="000744E0">
        <w:rPr>
          <w:rFonts w:cs="B Titr" w:hint="cs"/>
          <w:sz w:val="20"/>
          <w:szCs w:val="20"/>
          <w:rtl/>
          <w:lang w:bidi="fa-IR"/>
        </w:rPr>
        <w:t>-</w:t>
      </w:r>
    </w:p>
    <w:p w:rsidR="000744E0" w:rsidRPr="000744E0" w:rsidRDefault="000744E0" w:rsidP="00395E48">
      <w:pPr>
        <w:pStyle w:val="ListParagraph"/>
        <w:bidi/>
        <w:spacing w:line="240" w:lineRule="auto"/>
        <w:ind w:left="4320" w:firstLine="720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0744E0">
        <w:rPr>
          <w:rFonts w:cs="B Titr" w:hint="cs"/>
          <w:b/>
          <w:bCs/>
          <w:sz w:val="18"/>
          <w:szCs w:val="18"/>
          <w:rtl/>
          <w:lang w:bidi="fa-IR"/>
        </w:rPr>
        <w:t>شماره:</w:t>
      </w:r>
    </w:p>
    <w:p w:rsidR="00626CB4" w:rsidRDefault="00626CB4" w:rsidP="000744E0">
      <w:pPr>
        <w:pStyle w:val="ListParagraph"/>
        <w:bidi/>
        <w:spacing w:line="240" w:lineRule="auto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0744E0">
        <w:rPr>
          <w:rFonts w:cs="B Titr" w:hint="cs"/>
          <w:b/>
          <w:bCs/>
          <w:sz w:val="28"/>
          <w:szCs w:val="28"/>
          <w:rtl/>
          <w:lang w:bidi="fa-IR"/>
        </w:rPr>
        <w:t>فرم برگزاری تور تحقیقاتی</w:t>
      </w:r>
      <w:r w:rsidR="000744E0" w:rsidRPr="000744E0">
        <w:rPr>
          <w:rFonts w:cs="B Titr" w:hint="cs"/>
          <w:sz w:val="20"/>
          <w:szCs w:val="20"/>
          <w:rtl/>
          <w:lang w:bidi="fa-IR"/>
        </w:rPr>
        <w:t xml:space="preserve">    </w:t>
      </w:r>
      <w:r w:rsidR="00395E48">
        <w:rPr>
          <w:rFonts w:cs="B Titr" w:hint="cs"/>
          <w:sz w:val="20"/>
          <w:szCs w:val="20"/>
          <w:rtl/>
          <w:lang w:bidi="fa-IR"/>
        </w:rPr>
        <w:tab/>
      </w:r>
      <w:r w:rsidR="00395E48">
        <w:rPr>
          <w:rFonts w:cs="B Titr" w:hint="cs"/>
          <w:sz w:val="20"/>
          <w:szCs w:val="20"/>
          <w:rtl/>
          <w:lang w:bidi="fa-IR"/>
        </w:rPr>
        <w:tab/>
      </w:r>
      <w:r w:rsidR="00395E48">
        <w:rPr>
          <w:rFonts w:cs="B Titr" w:hint="cs"/>
          <w:sz w:val="20"/>
          <w:szCs w:val="20"/>
          <w:rtl/>
          <w:lang w:bidi="fa-IR"/>
        </w:rPr>
        <w:tab/>
      </w:r>
      <w:r w:rsidR="000744E0" w:rsidRPr="000744E0">
        <w:rPr>
          <w:rFonts w:cs="B Titr" w:hint="cs"/>
          <w:sz w:val="20"/>
          <w:szCs w:val="20"/>
          <w:rtl/>
          <w:lang w:bidi="fa-IR"/>
        </w:rPr>
        <w:t xml:space="preserve">  تاریخ:</w:t>
      </w:r>
    </w:p>
    <w:p w:rsidR="000744E0" w:rsidRPr="00230BC6" w:rsidRDefault="000744E0" w:rsidP="000744E0">
      <w:pPr>
        <w:pStyle w:val="ListParagraph"/>
        <w:bidi/>
        <w:spacing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p w:rsidR="00626CB4" w:rsidRPr="00230BC6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مقصد</w:t>
      </w:r>
      <w:r w:rsidR="00095C27" w:rsidRPr="00230BC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26CB4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مراکز مورد بازدید</w:t>
      </w:r>
      <w:r w:rsidR="00095C27" w:rsidRPr="00230BC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26CB4" w:rsidRPr="00230BC6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تاریخ رفت:</w:t>
      </w:r>
    </w:p>
    <w:p w:rsidR="00626CB4" w:rsidRPr="00230BC6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تاریخ برگشت</w:t>
      </w:r>
      <w:r w:rsidR="00095C27" w:rsidRPr="00230BC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626CB4" w:rsidRPr="00230BC6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مسیر حرکت:</w:t>
      </w:r>
    </w:p>
    <w:p w:rsidR="00626CB4" w:rsidRPr="00230BC6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محل اسکان:</w:t>
      </w:r>
    </w:p>
    <w:p w:rsidR="00626CB4" w:rsidRPr="00230BC6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نوع وسیله نقلیه:</w:t>
      </w:r>
    </w:p>
    <w:p w:rsidR="00626CB4" w:rsidRPr="00230BC6" w:rsidRDefault="00626CB4" w:rsidP="00F3541B">
      <w:pPr>
        <w:pStyle w:val="ListParagraph"/>
        <w:numPr>
          <w:ilvl w:val="0"/>
          <w:numId w:val="1"/>
        </w:numPr>
        <w:bidi/>
        <w:spacing w:line="360" w:lineRule="auto"/>
        <w:ind w:left="576" w:hanging="288"/>
        <w:rPr>
          <w:rFonts w:cs="B Nazanin"/>
          <w:b/>
          <w:bCs/>
          <w:sz w:val="24"/>
          <w:szCs w:val="24"/>
          <w:lang w:bidi="fa-IR"/>
        </w:rPr>
      </w:pPr>
      <w:r w:rsidRPr="00230BC6">
        <w:rPr>
          <w:rFonts w:cs="B Nazanin" w:hint="cs"/>
          <w:b/>
          <w:bCs/>
          <w:sz w:val="24"/>
          <w:szCs w:val="24"/>
          <w:rtl/>
          <w:lang w:bidi="fa-IR"/>
        </w:rPr>
        <w:t>نام سرپرست:</w:t>
      </w:r>
    </w:p>
    <w:p w:rsidR="00626CB4" w:rsidRDefault="00096359" w:rsidP="00F3541B">
      <w:pPr>
        <w:pStyle w:val="ListParagraph"/>
        <w:numPr>
          <w:ilvl w:val="0"/>
          <w:numId w:val="1"/>
        </w:numPr>
        <w:tabs>
          <w:tab w:val="right" w:pos="288"/>
        </w:tabs>
        <w:bidi/>
        <w:spacing w:after="0" w:line="360" w:lineRule="auto"/>
        <w:ind w:left="648" w:right="-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تعداد دانشجویان جهت اعزام :</w:t>
      </w:r>
    </w:p>
    <w:p w:rsidR="00096359" w:rsidRDefault="00096359" w:rsidP="00F3541B">
      <w:pPr>
        <w:pStyle w:val="ListParagraph"/>
        <w:numPr>
          <w:ilvl w:val="0"/>
          <w:numId w:val="1"/>
        </w:numPr>
        <w:tabs>
          <w:tab w:val="right" w:pos="288"/>
        </w:tabs>
        <w:bidi/>
        <w:spacing w:after="0" w:line="360" w:lineRule="auto"/>
        <w:ind w:left="648" w:right="-288"/>
        <w:jc w:val="both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اعتبار تقریبی مورد نیاز:</w:t>
      </w:r>
    </w:p>
    <w:p w:rsidR="00096359" w:rsidRPr="00321851" w:rsidRDefault="00096359" w:rsidP="00F3541B">
      <w:pPr>
        <w:pStyle w:val="ListParagraph"/>
        <w:tabs>
          <w:tab w:val="right" w:pos="288"/>
        </w:tabs>
        <w:bidi/>
        <w:spacing w:after="0" w:line="360" w:lineRule="auto"/>
        <w:ind w:left="648" w:right="-288"/>
        <w:jc w:val="both"/>
        <w:rPr>
          <w:rFonts w:cs="B Nazanin"/>
          <w:b/>
          <w:bCs/>
          <w:sz w:val="26"/>
          <w:szCs w:val="26"/>
          <w:lang w:bidi="fa-IR"/>
        </w:rPr>
      </w:pPr>
    </w:p>
    <w:p w:rsidR="00096359" w:rsidRPr="00230BC6" w:rsidRDefault="00096359" w:rsidP="00096359">
      <w:pPr>
        <w:bidi/>
        <w:spacing w:line="240" w:lineRule="auto"/>
        <w:jc w:val="both"/>
        <w:rPr>
          <w:sz w:val="10"/>
          <w:szCs w:val="10"/>
          <w:rtl/>
          <w:lang w:bidi="fa-IR"/>
        </w:rPr>
      </w:pPr>
    </w:p>
    <w:p w:rsidR="00230BC6" w:rsidRDefault="00230BC6" w:rsidP="00230BC6">
      <w:pPr>
        <w:pStyle w:val="ListParagraph"/>
        <w:tabs>
          <w:tab w:val="right" w:pos="288"/>
        </w:tabs>
        <w:bidi/>
        <w:ind w:left="0" w:right="142"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230BC6">
        <w:rPr>
          <w:rFonts w:cs="B Nazanin" w:hint="cs"/>
          <w:b/>
          <w:bCs/>
          <w:sz w:val="20"/>
          <w:szCs w:val="20"/>
          <w:rtl/>
          <w:lang w:bidi="fa-IR"/>
        </w:rPr>
        <w:t xml:space="preserve">اینجانب     ..........................................    عضو انجمن/کمیته دانشکده    ...............................   و </w:t>
      </w:r>
      <w:r w:rsidRPr="00230BC6">
        <w:rPr>
          <w:rFonts w:cs="B Nazanin" w:hint="cs"/>
          <w:b/>
          <w:bCs/>
          <w:sz w:val="20"/>
          <w:szCs w:val="20"/>
          <w:u w:val="single"/>
          <w:rtl/>
          <w:lang w:bidi="fa-IR"/>
        </w:rPr>
        <w:t>مسئول برنامه  فوق</w:t>
      </w:r>
      <w:r w:rsidRPr="00230BC6">
        <w:rPr>
          <w:rFonts w:cs="B Nazanin" w:hint="cs"/>
          <w:b/>
          <w:bCs/>
          <w:sz w:val="20"/>
          <w:szCs w:val="20"/>
          <w:rtl/>
          <w:lang w:bidi="fa-IR"/>
        </w:rPr>
        <w:t xml:space="preserve"> صحت مندرجات را به طور کامل تایید و تعهد می نمایم برنامه را به نحو شایسته انجام داده و  مستندات مربوط را که به تایید مسئول انجمن/ دبیر کمیته مرکزی رسیده حداکثر ظرف مدت یک هفته پس از پایان برنامه، ارائه نمایم.</w:t>
      </w:r>
    </w:p>
    <w:p w:rsidR="00096359" w:rsidRDefault="00096359" w:rsidP="00096359">
      <w:pPr>
        <w:pStyle w:val="ListParagraph"/>
        <w:tabs>
          <w:tab w:val="right" w:pos="288"/>
        </w:tabs>
        <w:bidi/>
        <w:ind w:left="0" w:right="142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tbl>
      <w:tblPr>
        <w:tblStyle w:val="TableGrid"/>
        <w:bidiVisual/>
        <w:tblW w:w="0" w:type="auto"/>
        <w:tblInd w:w="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3402"/>
        <w:gridCol w:w="3227"/>
      </w:tblGrid>
      <w:tr w:rsidR="00096359" w:rsidTr="00D65486">
        <w:tc>
          <w:tcPr>
            <w:tcW w:w="2693" w:type="dxa"/>
          </w:tcPr>
          <w:p w:rsidR="00096359" w:rsidRPr="00096359" w:rsidRDefault="00096359" w:rsidP="00D65486">
            <w:pPr>
              <w:pStyle w:val="ListParagraph"/>
              <w:tabs>
                <w:tab w:val="right" w:pos="288"/>
              </w:tabs>
              <w:bidi/>
              <w:ind w:left="317"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63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و نام خانوادگی درخواست کننده</w:t>
            </w:r>
          </w:p>
        </w:tc>
        <w:tc>
          <w:tcPr>
            <w:tcW w:w="3402" w:type="dxa"/>
          </w:tcPr>
          <w:p w:rsidR="00096359" w:rsidRPr="00096359" w:rsidRDefault="00096359" w:rsidP="00D65486">
            <w:pPr>
              <w:pStyle w:val="ListParagraph"/>
              <w:tabs>
                <w:tab w:val="right" w:pos="288"/>
              </w:tabs>
              <w:bidi/>
              <w:ind w:left="317"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63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تاییدیه دبیر کمیته تحقیقات دانشجویی دانشگاه</w:t>
            </w:r>
          </w:p>
        </w:tc>
        <w:tc>
          <w:tcPr>
            <w:tcW w:w="3227" w:type="dxa"/>
          </w:tcPr>
          <w:p w:rsidR="00096359" w:rsidRPr="00096359" w:rsidRDefault="00096359" w:rsidP="00D65486">
            <w:pPr>
              <w:pStyle w:val="ListParagraph"/>
              <w:tabs>
                <w:tab w:val="right" w:pos="288"/>
              </w:tabs>
              <w:bidi/>
              <w:ind w:left="317"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63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تاییدیه سرپرست کمیته تحقیقات دانشجویی دانشگاه</w:t>
            </w:r>
          </w:p>
        </w:tc>
      </w:tr>
      <w:tr w:rsidR="00096359" w:rsidTr="00D65486">
        <w:tc>
          <w:tcPr>
            <w:tcW w:w="2693" w:type="dxa"/>
          </w:tcPr>
          <w:p w:rsidR="00096359" w:rsidRPr="00096359" w:rsidRDefault="00096359" w:rsidP="00D65486">
            <w:pPr>
              <w:pStyle w:val="ListParagraph"/>
              <w:tabs>
                <w:tab w:val="right" w:pos="288"/>
              </w:tabs>
              <w:bidi/>
              <w:ind w:left="317"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63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3402" w:type="dxa"/>
          </w:tcPr>
          <w:p w:rsidR="00096359" w:rsidRPr="00096359" w:rsidRDefault="00096359" w:rsidP="00D65486">
            <w:pPr>
              <w:pStyle w:val="ListParagraph"/>
              <w:tabs>
                <w:tab w:val="right" w:pos="288"/>
              </w:tabs>
              <w:bidi/>
              <w:ind w:left="317"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63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  <w:tc>
          <w:tcPr>
            <w:tcW w:w="3227" w:type="dxa"/>
          </w:tcPr>
          <w:p w:rsidR="00096359" w:rsidRPr="00096359" w:rsidRDefault="00096359" w:rsidP="00D65486">
            <w:pPr>
              <w:pStyle w:val="ListParagraph"/>
              <w:tabs>
                <w:tab w:val="right" w:pos="288"/>
              </w:tabs>
              <w:bidi/>
              <w:ind w:left="317" w:right="142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9635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</w:t>
            </w:r>
          </w:p>
        </w:tc>
      </w:tr>
    </w:tbl>
    <w:p w:rsidR="00096359" w:rsidRPr="00230BC6" w:rsidRDefault="00096359" w:rsidP="00096359">
      <w:pPr>
        <w:pStyle w:val="ListParagraph"/>
        <w:tabs>
          <w:tab w:val="right" w:pos="288"/>
        </w:tabs>
        <w:bidi/>
        <w:ind w:left="0" w:right="142"/>
        <w:jc w:val="both"/>
        <w:rPr>
          <w:rFonts w:cs="B Nazanin"/>
          <w:b/>
          <w:bCs/>
          <w:sz w:val="20"/>
          <w:szCs w:val="20"/>
          <w:rtl/>
          <w:lang w:bidi="fa-IR"/>
        </w:rPr>
      </w:pPr>
    </w:p>
    <w:sectPr w:rsidR="00096359" w:rsidRPr="00230BC6" w:rsidSect="00D65486">
      <w:pgSz w:w="12240" w:h="15840" w:code="1"/>
      <w:pgMar w:top="1151" w:right="1440" w:bottom="1151" w:left="1440" w:header="720" w:footer="720" w:gutter="0"/>
      <w:pgBorders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AE"/>
    <w:multiLevelType w:val="hybridMultilevel"/>
    <w:tmpl w:val="09A69A98"/>
    <w:lvl w:ilvl="0" w:tplc="26F8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7D47"/>
    <w:multiLevelType w:val="hybridMultilevel"/>
    <w:tmpl w:val="EAE2A3FA"/>
    <w:lvl w:ilvl="0" w:tplc="373C70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774B"/>
    <w:multiLevelType w:val="hybridMultilevel"/>
    <w:tmpl w:val="A5EA75C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6CB4"/>
    <w:rsid w:val="000744E0"/>
    <w:rsid w:val="00076EF0"/>
    <w:rsid w:val="00095C27"/>
    <w:rsid w:val="00096359"/>
    <w:rsid w:val="000A50A6"/>
    <w:rsid w:val="00230BC6"/>
    <w:rsid w:val="00241563"/>
    <w:rsid w:val="002C24E7"/>
    <w:rsid w:val="0031587A"/>
    <w:rsid w:val="00383389"/>
    <w:rsid w:val="00395E48"/>
    <w:rsid w:val="003B71F8"/>
    <w:rsid w:val="00553DD6"/>
    <w:rsid w:val="00626CB4"/>
    <w:rsid w:val="006767D0"/>
    <w:rsid w:val="00737D43"/>
    <w:rsid w:val="007C51BA"/>
    <w:rsid w:val="008A796C"/>
    <w:rsid w:val="008D0215"/>
    <w:rsid w:val="009F0662"/>
    <w:rsid w:val="00AA0F0A"/>
    <w:rsid w:val="00B64C69"/>
    <w:rsid w:val="00BB6A50"/>
    <w:rsid w:val="00D65486"/>
    <w:rsid w:val="00E6348B"/>
    <w:rsid w:val="00F3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B4"/>
    <w:pPr>
      <w:spacing w:after="20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B4"/>
    <w:pPr>
      <w:ind w:left="720"/>
      <w:contextualSpacing/>
    </w:pPr>
  </w:style>
  <w:style w:type="table" w:styleId="TableGrid">
    <w:name w:val="Table Grid"/>
    <w:basedOn w:val="TableNormal"/>
    <w:uiPriority w:val="59"/>
    <w:rsid w:val="00626CB4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B4"/>
    <w:pPr>
      <w:spacing w:after="20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B4"/>
    <w:pPr>
      <w:ind w:left="720"/>
      <w:contextualSpacing/>
    </w:pPr>
  </w:style>
  <w:style w:type="table" w:styleId="TableGrid">
    <w:name w:val="Table Grid"/>
    <w:basedOn w:val="TableNormal"/>
    <w:uiPriority w:val="59"/>
    <w:rsid w:val="00626CB4"/>
    <w:pPr>
      <w:spacing w:line="240" w:lineRule="auto"/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comitehmalekian</cp:lastModifiedBy>
  <cp:revision>11</cp:revision>
  <cp:lastPrinted>2016-08-28T05:52:00Z</cp:lastPrinted>
  <dcterms:created xsi:type="dcterms:W3CDTF">2016-01-05T13:17:00Z</dcterms:created>
  <dcterms:modified xsi:type="dcterms:W3CDTF">2016-08-28T05:54:00Z</dcterms:modified>
</cp:coreProperties>
</file>